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DC" w:rsidRDefault="00F445DC" w:rsidP="00F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445DC" w:rsidRDefault="00F445DC" w:rsidP="00F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445DC" w:rsidRDefault="00F445DC" w:rsidP="00F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F445DC" w:rsidRDefault="00F445DC" w:rsidP="00F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F445DC" w:rsidRDefault="00F445DC" w:rsidP="00F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D4F" w:rsidRPr="00C57D4F" w:rsidRDefault="00C57D4F" w:rsidP="00F44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D4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445DC" w:rsidRDefault="00F445DC" w:rsidP="00F445D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29.10.2021                                                                                            № 24</w:t>
      </w:r>
    </w:p>
    <w:p w:rsidR="00C57D4F" w:rsidRPr="00C57D4F" w:rsidRDefault="00F445DC" w:rsidP="00F445D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с.Зеньковка</w:t>
      </w:r>
    </w:p>
    <w:p w:rsidR="00CF1871" w:rsidRDefault="00A42A8E" w:rsidP="00F44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D4F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</w:t>
      </w:r>
      <w:r w:rsidR="00CF1871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F2CD5">
        <w:rPr>
          <w:rFonts w:ascii="Times New Roman" w:hAnsi="Times New Roman" w:cs="Times New Roman"/>
          <w:sz w:val="28"/>
          <w:szCs w:val="28"/>
        </w:rPr>
        <w:t>сельского</w:t>
      </w:r>
      <w:r w:rsidR="00CF1871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A32638" w:rsidRPr="00C57D4F">
        <w:rPr>
          <w:rFonts w:ascii="Times New Roman" w:hAnsi="Times New Roman" w:cs="Times New Roman"/>
          <w:sz w:val="28"/>
          <w:szCs w:val="28"/>
        </w:rPr>
        <w:t xml:space="preserve">перечня главных </w:t>
      </w:r>
      <w:proofErr w:type="gramStart"/>
      <w:r w:rsidR="00A32638" w:rsidRPr="00C57D4F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C57D4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3F2CD5">
        <w:rPr>
          <w:rFonts w:ascii="Times New Roman" w:hAnsi="Times New Roman" w:cs="Times New Roman"/>
          <w:sz w:val="28"/>
          <w:szCs w:val="28"/>
        </w:rPr>
        <w:t>сельского</w:t>
      </w:r>
      <w:r w:rsidR="00A32638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A32638">
        <w:rPr>
          <w:rFonts w:ascii="Times New Roman" w:hAnsi="Times New Roman" w:cs="Times New Roman"/>
          <w:sz w:val="28"/>
          <w:szCs w:val="28"/>
        </w:rPr>
        <w:t>.</w:t>
      </w:r>
    </w:p>
    <w:p w:rsidR="00F445DC" w:rsidRDefault="00F445DC" w:rsidP="00F44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EBF" w:rsidRDefault="00A42A8E" w:rsidP="005E1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4F">
        <w:rPr>
          <w:rFonts w:ascii="Times New Roman" w:hAnsi="Times New Roman" w:cs="Times New Roman"/>
          <w:sz w:val="28"/>
          <w:szCs w:val="28"/>
        </w:rPr>
        <w:t xml:space="preserve"> </w:t>
      </w:r>
      <w:r w:rsidR="00A326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7D4F">
        <w:rPr>
          <w:rFonts w:ascii="Times New Roman" w:hAnsi="Times New Roman" w:cs="Times New Roman"/>
          <w:sz w:val="28"/>
          <w:szCs w:val="28"/>
        </w:rPr>
        <w:t>В соответствии со статьей 160.2 Бюджетного кодекса Российской Федерации, Постановлени</w:t>
      </w:r>
      <w:r w:rsidR="0077016A">
        <w:rPr>
          <w:rFonts w:ascii="Times New Roman" w:hAnsi="Times New Roman" w:cs="Times New Roman"/>
          <w:sz w:val="28"/>
          <w:szCs w:val="28"/>
        </w:rPr>
        <w:t>я</w:t>
      </w:r>
      <w:r w:rsidRPr="00C57D4F">
        <w:rPr>
          <w:rFonts w:ascii="Times New Roman" w:hAnsi="Times New Roman" w:cs="Times New Roman"/>
          <w:sz w:val="28"/>
          <w:szCs w:val="28"/>
        </w:rPr>
        <w:t>м</w:t>
      </w:r>
      <w:r w:rsidR="0077016A">
        <w:rPr>
          <w:rFonts w:ascii="Times New Roman" w:hAnsi="Times New Roman" w:cs="Times New Roman"/>
          <w:sz w:val="28"/>
          <w:szCs w:val="28"/>
        </w:rPr>
        <w:t>и</w:t>
      </w:r>
      <w:r w:rsidRPr="00C57D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года № 1568 «Об утверждении общих требований к закреплению за органами государс</w:t>
      </w:r>
      <w:r w:rsidRPr="00C57D4F">
        <w:rPr>
          <w:rFonts w:ascii="Times New Roman" w:hAnsi="Times New Roman" w:cs="Times New Roman"/>
          <w:sz w:val="28"/>
          <w:szCs w:val="28"/>
        </w:rPr>
        <w:t>т</w:t>
      </w:r>
      <w:r w:rsidRPr="00C57D4F">
        <w:rPr>
          <w:rFonts w:ascii="Times New Roman" w:hAnsi="Times New Roman" w:cs="Times New Roman"/>
          <w:sz w:val="28"/>
          <w:szCs w:val="28"/>
        </w:rPr>
        <w:t>венной власти (государственными органами) субъекта Российской Федерации, орг</w:t>
      </w:r>
      <w:r w:rsidRPr="00C57D4F">
        <w:rPr>
          <w:rFonts w:ascii="Times New Roman" w:hAnsi="Times New Roman" w:cs="Times New Roman"/>
          <w:sz w:val="28"/>
          <w:szCs w:val="28"/>
        </w:rPr>
        <w:t>а</w:t>
      </w:r>
      <w:r w:rsidRPr="00C57D4F">
        <w:rPr>
          <w:rFonts w:ascii="Times New Roman" w:hAnsi="Times New Roman" w:cs="Times New Roman"/>
          <w:sz w:val="28"/>
          <w:szCs w:val="28"/>
        </w:rPr>
        <w:t>нами управления территориальными фондами обязательного медицинского страх</w:t>
      </w:r>
      <w:r w:rsidRPr="00C57D4F">
        <w:rPr>
          <w:rFonts w:ascii="Times New Roman" w:hAnsi="Times New Roman" w:cs="Times New Roman"/>
          <w:sz w:val="28"/>
          <w:szCs w:val="28"/>
        </w:rPr>
        <w:t>о</w:t>
      </w:r>
      <w:r w:rsidRPr="00C57D4F">
        <w:rPr>
          <w:rFonts w:ascii="Times New Roman" w:hAnsi="Times New Roman" w:cs="Times New Roman"/>
          <w:sz w:val="28"/>
          <w:szCs w:val="28"/>
        </w:rPr>
        <w:t>вания, органами местного самоуправления, органами местной администрации по</w:t>
      </w:r>
      <w:r w:rsidRPr="00C57D4F">
        <w:rPr>
          <w:rFonts w:ascii="Times New Roman" w:hAnsi="Times New Roman" w:cs="Times New Roman"/>
          <w:sz w:val="28"/>
          <w:szCs w:val="28"/>
        </w:rPr>
        <w:t>л</w:t>
      </w:r>
      <w:r w:rsidRPr="00C57D4F">
        <w:rPr>
          <w:rFonts w:ascii="Times New Roman" w:hAnsi="Times New Roman" w:cs="Times New Roman"/>
          <w:sz w:val="28"/>
          <w:szCs w:val="28"/>
        </w:rPr>
        <w:t>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C57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D4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77016A">
        <w:rPr>
          <w:rFonts w:ascii="Times New Roman" w:hAnsi="Times New Roman" w:cs="Times New Roman"/>
          <w:sz w:val="28"/>
          <w:szCs w:val="28"/>
        </w:rPr>
        <w:t xml:space="preserve">, </w:t>
      </w:r>
      <w:r w:rsidR="00F21491">
        <w:rPr>
          <w:rFonts w:ascii="Times New Roman" w:hAnsi="Times New Roman" w:cs="Times New Roman"/>
          <w:sz w:val="28"/>
          <w:szCs w:val="28"/>
        </w:rPr>
        <w:t>№ 156</w:t>
      </w:r>
      <w:r w:rsidR="00C701AA">
        <w:rPr>
          <w:rFonts w:ascii="Times New Roman" w:hAnsi="Times New Roman" w:cs="Times New Roman"/>
          <w:sz w:val="28"/>
          <w:szCs w:val="28"/>
        </w:rPr>
        <w:t>9</w:t>
      </w:r>
      <w:r w:rsidR="00F21491">
        <w:rPr>
          <w:rFonts w:ascii="Times New Roman" w:hAnsi="Times New Roman" w:cs="Times New Roman"/>
          <w:sz w:val="28"/>
          <w:szCs w:val="28"/>
        </w:rPr>
        <w:t xml:space="preserve"> </w:t>
      </w:r>
      <w:r w:rsidR="00F21491" w:rsidRPr="00C57D4F">
        <w:rPr>
          <w:rFonts w:ascii="Times New Roman" w:hAnsi="Times New Roman" w:cs="Times New Roman"/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</w:t>
      </w:r>
      <w:r w:rsidR="00F21491" w:rsidRPr="00C57D4F">
        <w:rPr>
          <w:rFonts w:ascii="Times New Roman" w:hAnsi="Times New Roman" w:cs="Times New Roman"/>
          <w:sz w:val="28"/>
          <w:szCs w:val="28"/>
        </w:rPr>
        <w:t>е</w:t>
      </w:r>
      <w:r w:rsidR="00F21491" w:rsidRPr="00C57D4F">
        <w:rPr>
          <w:rFonts w:ascii="Times New Roman" w:hAnsi="Times New Roman" w:cs="Times New Roman"/>
          <w:sz w:val="28"/>
          <w:szCs w:val="28"/>
        </w:rPr>
        <w:t>ния территориальными фондами обязательного медицинского страхования, орган</w:t>
      </w:r>
      <w:r w:rsidR="00F21491" w:rsidRPr="00C57D4F">
        <w:rPr>
          <w:rFonts w:ascii="Times New Roman" w:hAnsi="Times New Roman" w:cs="Times New Roman"/>
          <w:sz w:val="28"/>
          <w:szCs w:val="28"/>
        </w:rPr>
        <w:t>а</w:t>
      </w:r>
      <w:r w:rsidR="00F21491" w:rsidRPr="00C57D4F">
        <w:rPr>
          <w:rFonts w:ascii="Times New Roman" w:hAnsi="Times New Roman" w:cs="Times New Roman"/>
          <w:sz w:val="28"/>
          <w:szCs w:val="28"/>
        </w:rPr>
        <w:t>ми местного самоуправления, органами местной администрации полномочий гла</w:t>
      </w:r>
      <w:r w:rsidR="00F21491" w:rsidRPr="00C57D4F">
        <w:rPr>
          <w:rFonts w:ascii="Times New Roman" w:hAnsi="Times New Roman" w:cs="Times New Roman"/>
          <w:sz w:val="28"/>
          <w:szCs w:val="28"/>
        </w:rPr>
        <w:t>в</w:t>
      </w:r>
      <w:r w:rsidR="00F21491" w:rsidRPr="00C57D4F">
        <w:rPr>
          <w:rFonts w:ascii="Times New Roman" w:hAnsi="Times New Roman" w:cs="Times New Roman"/>
          <w:sz w:val="28"/>
          <w:szCs w:val="28"/>
        </w:rPr>
        <w:t xml:space="preserve">ного администратора </w:t>
      </w:r>
      <w:r w:rsidR="00C701AA">
        <w:rPr>
          <w:rFonts w:ascii="Times New Roman" w:hAnsi="Times New Roman" w:cs="Times New Roman"/>
          <w:sz w:val="28"/>
          <w:szCs w:val="28"/>
        </w:rPr>
        <w:t>доходов</w:t>
      </w:r>
      <w:r w:rsidR="00F21491" w:rsidRPr="00C57D4F">
        <w:rPr>
          <w:rFonts w:ascii="Times New Roman" w:hAnsi="Times New Roman" w:cs="Times New Roman"/>
          <w:sz w:val="28"/>
          <w:szCs w:val="28"/>
        </w:rPr>
        <w:t xml:space="preserve"> бюджета и к утверждению перечня главных админ</w:t>
      </w:r>
      <w:r w:rsidR="00F21491" w:rsidRPr="00C57D4F">
        <w:rPr>
          <w:rFonts w:ascii="Times New Roman" w:hAnsi="Times New Roman" w:cs="Times New Roman"/>
          <w:sz w:val="28"/>
          <w:szCs w:val="28"/>
        </w:rPr>
        <w:t>и</w:t>
      </w:r>
      <w:r w:rsidR="00F21491" w:rsidRPr="00C57D4F">
        <w:rPr>
          <w:rFonts w:ascii="Times New Roman" w:hAnsi="Times New Roman" w:cs="Times New Roman"/>
          <w:sz w:val="28"/>
          <w:szCs w:val="28"/>
        </w:rPr>
        <w:t xml:space="preserve">страторов </w:t>
      </w:r>
      <w:r w:rsidR="00C701AA">
        <w:rPr>
          <w:rFonts w:ascii="Times New Roman" w:hAnsi="Times New Roman" w:cs="Times New Roman"/>
          <w:sz w:val="28"/>
          <w:szCs w:val="28"/>
        </w:rPr>
        <w:t>доходов</w:t>
      </w:r>
      <w:r w:rsidR="00F21491" w:rsidRPr="00C57D4F"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</w:t>
      </w:r>
      <w:proofErr w:type="gramEnd"/>
      <w:r w:rsidR="00F21491" w:rsidRPr="00C57D4F">
        <w:rPr>
          <w:rFonts w:ascii="Times New Roman" w:hAnsi="Times New Roman" w:cs="Times New Roman"/>
          <w:sz w:val="28"/>
          <w:szCs w:val="28"/>
        </w:rPr>
        <w:t>, бюджета территор</w:t>
      </w:r>
      <w:r w:rsidR="00F21491" w:rsidRPr="00C57D4F">
        <w:rPr>
          <w:rFonts w:ascii="Times New Roman" w:hAnsi="Times New Roman" w:cs="Times New Roman"/>
          <w:sz w:val="28"/>
          <w:szCs w:val="28"/>
        </w:rPr>
        <w:t>и</w:t>
      </w:r>
      <w:r w:rsidR="00F21491" w:rsidRPr="00C57D4F">
        <w:rPr>
          <w:rFonts w:ascii="Times New Roman" w:hAnsi="Times New Roman" w:cs="Times New Roman"/>
          <w:sz w:val="28"/>
          <w:szCs w:val="28"/>
        </w:rPr>
        <w:t>ального фонда обязательного медицинского страхования, местного бюджета»</w:t>
      </w:r>
      <w:r w:rsidRPr="00C57D4F">
        <w:rPr>
          <w:rFonts w:ascii="Times New Roman" w:hAnsi="Times New Roman" w:cs="Times New Roman"/>
          <w:sz w:val="28"/>
          <w:szCs w:val="28"/>
        </w:rPr>
        <w:t xml:space="preserve"> </w:t>
      </w:r>
      <w:r w:rsidR="00C701AA">
        <w:rPr>
          <w:rFonts w:ascii="Times New Roman" w:hAnsi="Times New Roman" w:cs="Times New Roman"/>
          <w:sz w:val="28"/>
          <w:szCs w:val="28"/>
        </w:rPr>
        <w:t>адм</w:t>
      </w:r>
      <w:r w:rsidR="00C701AA">
        <w:rPr>
          <w:rFonts w:ascii="Times New Roman" w:hAnsi="Times New Roman" w:cs="Times New Roman"/>
          <w:sz w:val="28"/>
          <w:szCs w:val="28"/>
        </w:rPr>
        <w:t>и</w:t>
      </w:r>
      <w:r w:rsidR="00C701AA">
        <w:rPr>
          <w:rFonts w:ascii="Times New Roman" w:hAnsi="Times New Roman" w:cs="Times New Roman"/>
          <w:sz w:val="28"/>
          <w:szCs w:val="28"/>
        </w:rPr>
        <w:t>нистрация</w:t>
      </w:r>
      <w:r w:rsidR="005E1EBF">
        <w:rPr>
          <w:rFonts w:ascii="Times New Roman" w:hAnsi="Times New Roman" w:cs="Times New Roman"/>
          <w:sz w:val="28"/>
          <w:szCs w:val="28"/>
        </w:rPr>
        <w:t xml:space="preserve"> </w:t>
      </w:r>
      <w:r w:rsidR="00F445DC">
        <w:rPr>
          <w:rFonts w:ascii="Times New Roman" w:hAnsi="Times New Roman" w:cs="Times New Roman"/>
          <w:sz w:val="28"/>
          <w:szCs w:val="28"/>
        </w:rPr>
        <w:t xml:space="preserve">Зеньковского </w:t>
      </w:r>
      <w:r w:rsidR="003F2CD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E1EBF" w:rsidRDefault="005E1EBF" w:rsidP="005E1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42A8E" w:rsidRPr="00C57D4F">
        <w:rPr>
          <w:rFonts w:ascii="Times New Roman" w:hAnsi="Times New Roman" w:cs="Times New Roman"/>
          <w:sz w:val="28"/>
          <w:szCs w:val="28"/>
        </w:rPr>
        <w:t>:</w:t>
      </w:r>
    </w:p>
    <w:p w:rsidR="00BC6694" w:rsidRDefault="00A42A8E" w:rsidP="005E1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4F">
        <w:rPr>
          <w:rFonts w:ascii="Times New Roman" w:hAnsi="Times New Roman" w:cs="Times New Roman"/>
          <w:sz w:val="28"/>
          <w:szCs w:val="28"/>
        </w:rPr>
        <w:t xml:space="preserve"> </w:t>
      </w:r>
      <w:r w:rsidR="005E1EBF">
        <w:rPr>
          <w:rFonts w:ascii="Times New Roman" w:hAnsi="Times New Roman" w:cs="Times New Roman"/>
          <w:sz w:val="28"/>
          <w:szCs w:val="28"/>
        </w:rPr>
        <w:tab/>
      </w:r>
      <w:r w:rsidRPr="00C57D4F">
        <w:rPr>
          <w:rFonts w:ascii="Times New Roman" w:hAnsi="Times New Roman" w:cs="Times New Roman"/>
          <w:sz w:val="28"/>
          <w:szCs w:val="28"/>
        </w:rPr>
        <w:t xml:space="preserve">1.Утвердить прилагаемые: Перечень главных администраторов источников финансирования дефицита </w:t>
      </w:r>
      <w:r w:rsidR="003F2CD5">
        <w:rPr>
          <w:rFonts w:ascii="Times New Roman" w:hAnsi="Times New Roman" w:cs="Times New Roman"/>
          <w:sz w:val="28"/>
          <w:szCs w:val="28"/>
        </w:rPr>
        <w:t>сельского</w:t>
      </w:r>
      <w:r w:rsidRPr="00C57D4F">
        <w:rPr>
          <w:rFonts w:ascii="Times New Roman" w:hAnsi="Times New Roman" w:cs="Times New Roman"/>
          <w:sz w:val="28"/>
          <w:szCs w:val="28"/>
        </w:rPr>
        <w:t xml:space="preserve"> бюджета; </w:t>
      </w:r>
      <w:r w:rsidR="00BC6694" w:rsidRPr="00C57D4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BC6694">
        <w:rPr>
          <w:rFonts w:ascii="Times New Roman" w:hAnsi="Times New Roman" w:cs="Times New Roman"/>
          <w:sz w:val="28"/>
          <w:szCs w:val="28"/>
        </w:rPr>
        <w:t>доходов</w:t>
      </w:r>
      <w:r w:rsidR="00BC6694" w:rsidRPr="00C57D4F">
        <w:rPr>
          <w:rFonts w:ascii="Times New Roman" w:hAnsi="Times New Roman" w:cs="Times New Roman"/>
          <w:sz w:val="28"/>
          <w:szCs w:val="28"/>
        </w:rPr>
        <w:t xml:space="preserve"> </w:t>
      </w:r>
      <w:r w:rsidR="003F2CD5">
        <w:rPr>
          <w:rFonts w:ascii="Times New Roman" w:hAnsi="Times New Roman" w:cs="Times New Roman"/>
          <w:sz w:val="28"/>
          <w:szCs w:val="28"/>
        </w:rPr>
        <w:t>сельского</w:t>
      </w:r>
      <w:r w:rsidR="00BC6694" w:rsidRPr="00C57D4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57D4F">
        <w:rPr>
          <w:rFonts w:ascii="Times New Roman" w:hAnsi="Times New Roman" w:cs="Times New Roman"/>
          <w:sz w:val="28"/>
          <w:szCs w:val="28"/>
        </w:rPr>
        <w:t>.</w:t>
      </w:r>
    </w:p>
    <w:p w:rsidR="00646D4D" w:rsidRDefault="00A42A8E" w:rsidP="005E1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4F">
        <w:rPr>
          <w:rFonts w:ascii="Times New Roman" w:hAnsi="Times New Roman" w:cs="Times New Roman"/>
          <w:sz w:val="28"/>
          <w:szCs w:val="28"/>
        </w:rPr>
        <w:t xml:space="preserve"> </w:t>
      </w:r>
      <w:r w:rsidR="00646D4D">
        <w:rPr>
          <w:rFonts w:ascii="Times New Roman" w:hAnsi="Times New Roman" w:cs="Times New Roman"/>
          <w:sz w:val="28"/>
          <w:szCs w:val="28"/>
        </w:rPr>
        <w:tab/>
      </w:r>
      <w:r w:rsidRPr="00C57D4F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</w:t>
      </w:r>
      <w:r w:rsidR="00646D4D">
        <w:rPr>
          <w:rFonts w:ascii="Times New Roman" w:hAnsi="Times New Roman" w:cs="Times New Roman"/>
          <w:sz w:val="28"/>
          <w:szCs w:val="28"/>
        </w:rPr>
        <w:t>районного</w:t>
      </w:r>
      <w:r w:rsidRPr="00C57D4F">
        <w:rPr>
          <w:rFonts w:ascii="Times New Roman" w:hAnsi="Times New Roman" w:cs="Times New Roman"/>
          <w:sz w:val="28"/>
          <w:szCs w:val="28"/>
        </w:rPr>
        <w:t xml:space="preserve"> бюджета, начиная с бюджета на 2022 год и на плановый период 2023 и 2024 годов.</w:t>
      </w:r>
    </w:p>
    <w:p w:rsidR="00466A03" w:rsidRDefault="00A42A8E" w:rsidP="005E1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4F">
        <w:rPr>
          <w:rFonts w:ascii="Times New Roman" w:hAnsi="Times New Roman" w:cs="Times New Roman"/>
          <w:sz w:val="28"/>
          <w:szCs w:val="28"/>
        </w:rPr>
        <w:t xml:space="preserve"> </w:t>
      </w:r>
      <w:r w:rsidR="00646D4D">
        <w:rPr>
          <w:rFonts w:ascii="Times New Roman" w:hAnsi="Times New Roman" w:cs="Times New Roman"/>
          <w:sz w:val="28"/>
          <w:szCs w:val="28"/>
        </w:rPr>
        <w:tab/>
      </w:r>
      <w:r w:rsidR="00F445DC">
        <w:rPr>
          <w:rFonts w:ascii="Times New Roman" w:hAnsi="Times New Roman" w:cs="Times New Roman"/>
          <w:sz w:val="28"/>
          <w:szCs w:val="28"/>
        </w:rPr>
        <w:t>3. Специалисту Жилиной И.Г. р</w:t>
      </w:r>
      <w:r w:rsidRPr="00C57D4F">
        <w:rPr>
          <w:rFonts w:ascii="Times New Roman" w:hAnsi="Times New Roman" w:cs="Times New Roman"/>
          <w:sz w:val="28"/>
          <w:szCs w:val="28"/>
        </w:rPr>
        <w:t>азместить постановление на "</w:t>
      </w:r>
      <w:proofErr w:type="gramStart"/>
      <w:r w:rsidRPr="00C57D4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5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4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646D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45DC">
        <w:rPr>
          <w:rFonts w:ascii="Times New Roman" w:hAnsi="Times New Roman" w:cs="Times New Roman"/>
          <w:sz w:val="28"/>
          <w:szCs w:val="28"/>
        </w:rPr>
        <w:t>сельсовета</w:t>
      </w:r>
      <w:r w:rsidR="00595271">
        <w:rPr>
          <w:rFonts w:ascii="Times New Roman" w:hAnsi="Times New Roman" w:cs="Times New Roman"/>
          <w:sz w:val="28"/>
          <w:szCs w:val="28"/>
        </w:rPr>
        <w:t>.</w:t>
      </w:r>
    </w:p>
    <w:p w:rsidR="00F445DC" w:rsidRDefault="00F445DC" w:rsidP="005E1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DC" w:rsidRDefault="00F445DC" w:rsidP="00F44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       Н.В.Полунина</w:t>
      </w:r>
    </w:p>
    <w:p w:rsidR="0097655C" w:rsidRDefault="0097655C" w:rsidP="00D76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655C" w:rsidRDefault="0097655C" w:rsidP="00D76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5490" w:rsidRDefault="00F9169F" w:rsidP="00D76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768A0"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F445DC" w:rsidRDefault="00D768A0" w:rsidP="00D76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768A0" w:rsidRDefault="00D768A0" w:rsidP="00D76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DC">
        <w:rPr>
          <w:rFonts w:ascii="Times New Roman" w:hAnsi="Times New Roman" w:cs="Times New Roman"/>
          <w:sz w:val="28"/>
          <w:szCs w:val="28"/>
        </w:rPr>
        <w:t>Зеньковского сельсовета</w:t>
      </w:r>
    </w:p>
    <w:p w:rsidR="00D768A0" w:rsidRDefault="00F445DC" w:rsidP="00D76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</w:t>
      </w:r>
      <w:r w:rsidR="00D768A0">
        <w:rPr>
          <w:rFonts w:ascii="Times New Roman" w:hAnsi="Times New Roman" w:cs="Times New Roman"/>
          <w:sz w:val="28"/>
          <w:szCs w:val="28"/>
        </w:rPr>
        <w:t>2021 г.</w:t>
      </w:r>
    </w:p>
    <w:p w:rsidR="00B25490" w:rsidRDefault="00B25490" w:rsidP="005E1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5CF" w:rsidRDefault="00DE65CF" w:rsidP="00DE65C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DE65CF" w:rsidRDefault="00DE65CF" w:rsidP="00DE65C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главных администраторов доходов сельского бюджета, закреплённые за ними виды (подвиды) доходов </w:t>
      </w:r>
    </w:p>
    <w:tbl>
      <w:tblPr>
        <w:tblW w:w="1029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2338"/>
        <w:gridCol w:w="6112"/>
      </w:tblGrid>
      <w:tr w:rsidR="00DE65CF" w:rsidTr="002203B4">
        <w:trPr>
          <w:trHeight w:val="6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дохода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</w:tr>
      <w:tr w:rsidR="00DE65CF" w:rsidTr="00DE65CF">
        <w:trPr>
          <w:trHeight w:val="67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 w:rsidP="003D119A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3D119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 сельсовета</w:t>
            </w:r>
          </w:p>
        </w:tc>
      </w:tr>
      <w:tr w:rsidR="00DE65CF" w:rsidTr="003D119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щиеся в собственности сельских поселений (за исключением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мельных участков муниципальных  бюджетных и автономных  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реждений)</w:t>
            </w:r>
          </w:p>
        </w:tc>
      </w:tr>
      <w:tr w:rsidR="00DE65CF" w:rsidTr="003D119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жетных и автономных учреждений)</w:t>
            </w:r>
          </w:p>
        </w:tc>
      </w:tr>
      <w:tr w:rsidR="00DE65CF" w:rsidTr="003D119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1 11 05075 10 0000 120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поселений (за исключением земельных участков)</w:t>
            </w:r>
          </w:p>
        </w:tc>
      </w:tr>
      <w:tr w:rsidR="00DE65CF" w:rsidTr="003D119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Pr="005A1713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 w:rsidRPr="005A1713">
              <w:rPr>
                <w:rFonts w:ascii="Times New Roman" w:hAnsi="Times New Roman"/>
                <w:sz w:val="20"/>
                <w:szCs w:val="20"/>
              </w:rPr>
              <w:t>111 07015 10 0000 120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Pr="005A1713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 w:rsidRPr="005A1713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E65CF" w:rsidTr="003D119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учреждений, а также им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щества муниципальных унитарных предприятий, в том числе казе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ных)</w:t>
            </w:r>
          </w:p>
        </w:tc>
      </w:tr>
      <w:tr w:rsidR="00DE65CF" w:rsidTr="003D119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E65CF" w:rsidTr="003D119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DE65CF" w:rsidTr="003D119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DE65CF" w:rsidTr="003D119A">
        <w:trPr>
          <w:trHeight w:val="145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1 14 02053 10 0000 410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сельских поселений (за исключением имущества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5CF" w:rsidTr="00DE65CF">
        <w:trPr>
          <w:trHeight w:val="12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1 14 060 25 10 0000 430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сельских поселений (за исключением земельных участков муниципальных бюджетных и автономных учреждений)</w:t>
            </w:r>
          </w:p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сельских поселений (за исключением имущества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1 16 07090 10 0000 140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ном или договором в случае неисполнения или ненадлежащего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полнения обязательств перед муниципальным органом, (муниц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пальным казённым учреждением) сельского поселения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1 16 10061 10 0000 140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Платежи  в целях возмещения убытков, причинённых уклонением от заключения с муниципальным органом сельского поселения (м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ниципальным казённым учреждением) муниципального контракта (за исключением муниципального контракта, финансируемого за счёт средств муниципального дорожного фонда)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1 17 14030 10 0000 150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 поселений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1 17 15030 10 0000 150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 00000 00 0000 000 *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02 15002 10 0000 150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печению сбалансированности бюджетов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02 16001 10 0000 150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ной обеспеченности из бюджетов муниципальных районов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02 16549 10 0000 150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02 25299 10 0000 150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обустройство и восст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новление воинских захоронений, находящихся в государственной собственности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02 29900 10 0000 150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02 29999 10 0000 150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E65CF" w:rsidTr="00953F81">
        <w:trPr>
          <w:trHeight w:val="39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02 35118 10 0000 150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вичного воинского учета на территориях, где отсутствуют военные комиссариаты</w:t>
            </w:r>
          </w:p>
        </w:tc>
      </w:tr>
      <w:tr w:rsidR="00DE65CF" w:rsidTr="00953F81">
        <w:trPr>
          <w:trHeight w:val="39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02 39999 10 0000 150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DE65CF" w:rsidTr="00953F81">
        <w:trPr>
          <w:trHeight w:val="39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02 40014 10 0000 150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заключенными соглашениями</w:t>
            </w:r>
          </w:p>
        </w:tc>
      </w:tr>
      <w:tr w:rsidR="00DE65CF" w:rsidTr="00953F81">
        <w:trPr>
          <w:trHeight w:val="39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ind w:hanging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2 02 49999 10 0000 150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</w:tr>
      <w:tr w:rsidR="00DE65CF" w:rsidTr="00953F8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2 18 60010 10 0000 150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дий, субвенций и иных межбюджетных трансфертов, имеющих 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левое назначение, прошлых лет из бюджетов муниципальных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онов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 трансфертов, имеющих целевое назначение, прошлых лет из бюджетов сельских поселений</w:t>
            </w:r>
          </w:p>
        </w:tc>
      </w:tr>
      <w:tr w:rsidR="00DE65CF" w:rsidTr="00DE65CF">
        <w:trPr>
          <w:trHeight w:val="4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pStyle w:val="1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Финансовый отдел Администрации Константиновского района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2 08 05000 10 0000 150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по Амурской области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r w:rsidR="001A24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Налогового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рации </w:t>
            </w:r>
          </w:p>
        </w:tc>
      </w:tr>
      <w:tr w:rsidR="006D63D7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7" w:rsidRDefault="0070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7" w:rsidRDefault="002C5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5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1 01 02010 01 2100 110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7" w:rsidRDefault="002C5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5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2C55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C55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6D63D7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7" w:rsidRDefault="0070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7" w:rsidRDefault="002C5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1 01 02010 01 3000 110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7" w:rsidRDefault="0070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A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702A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02A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вии со статьями 227, 227.1 и 228 Налогового кодекса Российской Федерации (суммы денежных взысканий (штрафов) по соответс</w:t>
            </w:r>
            <w:r w:rsidRPr="00702A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02A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вующему платежу согласно законодательству Российской Федер</w:t>
            </w:r>
            <w:r w:rsidRPr="00702A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02A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ции)</w:t>
            </w:r>
          </w:p>
        </w:tc>
      </w:tr>
      <w:tr w:rsidR="006D63D7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7" w:rsidRDefault="0070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7" w:rsidRDefault="002C5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</w:t>
            </w:r>
            <w:r w:rsidR="00702A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702A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B" w:rsidRPr="00C02618" w:rsidRDefault="00702A5B" w:rsidP="00702A5B">
            <w:pPr>
              <w:rPr>
                <w:rFonts w:ascii="Times New Roman" w:hAnsi="Times New Roman" w:cs="Times New Roman"/>
                <w:color w:val="000000"/>
              </w:rPr>
            </w:pPr>
            <w:r w:rsidRPr="00C0261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</w:t>
            </w:r>
            <w:r w:rsidRPr="00C02618">
              <w:rPr>
                <w:rFonts w:ascii="Times New Roman" w:hAnsi="Times New Roman" w:cs="Times New Roman"/>
                <w:color w:val="000000"/>
              </w:rPr>
              <w:t>о</w:t>
            </w:r>
            <w:r w:rsidRPr="00C02618">
              <w:rPr>
                <w:rFonts w:ascii="Times New Roman" w:hAnsi="Times New Roman" w:cs="Times New Roman"/>
                <w:color w:val="000000"/>
              </w:rPr>
              <w:t>торых является налоговый агент, за исключением доходов, в отношении которых исчисление и уплата налога осуществл</w:t>
            </w:r>
            <w:r w:rsidRPr="00C02618">
              <w:rPr>
                <w:rFonts w:ascii="Times New Roman" w:hAnsi="Times New Roman" w:cs="Times New Roman"/>
                <w:color w:val="000000"/>
              </w:rPr>
              <w:t>я</w:t>
            </w:r>
            <w:r w:rsidRPr="00C02618">
              <w:rPr>
                <w:rFonts w:ascii="Times New Roman" w:hAnsi="Times New Roman" w:cs="Times New Roman"/>
                <w:color w:val="000000"/>
              </w:rPr>
              <w:t>ются в соответствии со статьями 227, 227.1 и 228 Налогового кодекса Российской Федерации (прочие поступления)</w:t>
            </w:r>
          </w:p>
          <w:p w:rsidR="006D63D7" w:rsidRDefault="006D6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1 01 02020 01 1000 110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ствления деятельности физическими лицами, зарегистрированными в качестве индивидуальных предпринимателей, нотариусов, зан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мающихся частной практикой, адвокатов, учредивших адвокатские кабинеты и других лиц, занимающихся частной практикой в соо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ветствии со статьей 227.1 Налогового кодекса Российской Федер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</w:tr>
      <w:tr w:rsidR="00C02618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8" w:rsidRDefault="0084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8" w:rsidRDefault="0084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1 01 02020 01 2100 110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8" w:rsidRDefault="00A4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ствления деятельности физическими лицами, зарегистрированными в качестве индивидуальных предпринимателей, нотариусов, зан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мающихся частной практикой, адвокатов, учредивших адвокатские кабинеты, и других лиц, занимающихся частной практикой в соо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ветствии со статьей 227 Налогового кодекса Российской Федерации (пени по соответствующему платежу)</w:t>
            </w:r>
          </w:p>
        </w:tc>
      </w:tr>
      <w:tr w:rsidR="00C02618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8" w:rsidRDefault="0084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8" w:rsidRDefault="0084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1 01 02020 01 3000 110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8" w:rsidRDefault="00A4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ствления деятельности физическими лицами, зарегистрированными в качестве индивидуальных предпринимателей, нотариусов, зан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мающихся частной практикой, адвокатов, учредивших адвокатские кабинеты, и других лиц, занимающихся частной практикой в соо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ветствии со статьей 227 Налогового кодекса Российской Федерации (суммы денежных взысканий (штрафов) по соответствующему пл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тежу согласно законодательству Российской Федерации)</w:t>
            </w:r>
            <w:proofErr w:type="gramEnd"/>
          </w:p>
        </w:tc>
      </w:tr>
      <w:tr w:rsidR="00C02618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8" w:rsidRDefault="0084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8" w:rsidRDefault="0084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1 01 02020 01 4</w:t>
            </w:r>
            <w:r w:rsidR="00A43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8" w:rsidRDefault="0076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</w:t>
            </w:r>
            <w:r w:rsidRPr="00765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65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ствления деятельности физическими лицами, зарегистрированными в качестве индивидуальных предпринимателей, нотариусов, зан</w:t>
            </w:r>
            <w:r w:rsidRPr="00765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65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мающихся частной практикой, адвокатов, учредивших адвокатские </w:t>
            </w:r>
            <w:r w:rsidRPr="00765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кабинеты, и других лиц, занимающихся частной практикой в соо</w:t>
            </w:r>
            <w:r w:rsidRPr="00765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65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ветствии со статьей 227 Налогового кодекса Российской Федерации (прочие поступления)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1 01 02030 01 1000 110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B6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ненному)</w:t>
            </w:r>
            <w:proofErr w:type="gramEnd"/>
          </w:p>
        </w:tc>
      </w:tr>
      <w:tr w:rsidR="007653FC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C" w:rsidRDefault="0076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C" w:rsidRDefault="0076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1 01 02030 01 2100 110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C" w:rsidRDefault="00B6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7653FC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C" w:rsidRDefault="0076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C" w:rsidRDefault="0076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1 01 02030</w:t>
            </w:r>
            <w:r w:rsidR="00AC1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01 3000 110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C" w:rsidRDefault="00B6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53FC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C" w:rsidRDefault="00AC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C" w:rsidRDefault="00AC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1 01 02030 01 4000 110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C" w:rsidRDefault="004E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5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</w:t>
            </w:r>
            <w:r w:rsidRPr="004E05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E05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4E05F3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Default="001A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Pr="00C4284C" w:rsidRDefault="000B4AAF" w:rsidP="0048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1 01 02080 01 </w:t>
            </w:r>
            <w:r w:rsidR="0048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Pr="00C4284C" w:rsidRDefault="000B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650 000 рублей, относящейся к части налоговой базы, прев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шающей 5 000 </w:t>
            </w:r>
            <w:proofErr w:type="spellStart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  <w:r w:rsidR="00292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284C"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E05F3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Default="000B4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Pr="00C4284C" w:rsidRDefault="000B4AAF" w:rsidP="0048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1 01 02080 01 </w:t>
            </w:r>
            <w:r w:rsidR="0048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Pr="00C4284C" w:rsidRDefault="000B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650 000 рублей, относящейся к части налоговой базы, прев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шающей 5 000 </w:t>
            </w:r>
            <w:proofErr w:type="spellStart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  <w:r w:rsidR="0048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250C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(пени по соответствующему платежу)</w:t>
            </w:r>
          </w:p>
        </w:tc>
      </w:tr>
      <w:tr w:rsidR="004E05F3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Default="000B4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Pr="00C4284C" w:rsidRDefault="000B4AAF" w:rsidP="0048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1 01 02080 01</w:t>
            </w:r>
            <w:r w:rsidR="00DA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Pr="00C4284C" w:rsidRDefault="000B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650 000 рублей, относящейся к части налоговой базы, прев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шающей 5 000 </w:t>
            </w:r>
            <w:proofErr w:type="spellStart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  <w:r w:rsidR="00DA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463D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(суммы денежных взысканий (штрафов) по соответствующему платежу согласно законодательству Росси</w:t>
            </w:r>
            <w:r w:rsidR="00DA463D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="00DA463D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Федерации)</w:t>
            </w:r>
          </w:p>
        </w:tc>
      </w:tr>
      <w:tr w:rsidR="004E05F3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Default="000B4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Pr="00C4284C" w:rsidRDefault="000B4AAF" w:rsidP="0048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1 01 02080 01 </w:t>
            </w:r>
            <w:r w:rsidR="0048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3" w:rsidRPr="00C4284C" w:rsidRDefault="000B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650 000 рублей, относящейся к части налоговой базы, прев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шающей 5 000 </w:t>
            </w:r>
            <w:proofErr w:type="spellStart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  <w:r w:rsidR="00DA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(прочие поступления)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 w:rsidP="00AA5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1 05 03010 01</w:t>
            </w:r>
            <w:r w:rsidR="005C3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51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налоги </w:t>
            </w:r>
            <w:r w:rsidR="00A6062F"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(сумма платежа (перерасч</w:t>
            </w:r>
            <w:r w:rsidR="00A6062F"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A6062F"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0551C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C" w:rsidRDefault="00605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C" w:rsidRDefault="001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1 05 03010 01 2100 110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C" w:rsidRDefault="0063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налоги</w:t>
            </w:r>
            <w:r w:rsidR="002920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20EB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(пени по соответствующему платежу)</w:t>
            </w:r>
          </w:p>
        </w:tc>
      </w:tr>
      <w:tr w:rsidR="0060551C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C" w:rsidRDefault="00605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C" w:rsidRDefault="00754597" w:rsidP="0065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1 05 03</w:t>
            </w:r>
            <w:r w:rsidR="00655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655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01 3000 110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C" w:rsidRDefault="0063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налоги</w:t>
            </w:r>
            <w:r w:rsidR="002920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20EB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(суммы денежных взысканий (штрафов) по соответствующему платежу согласно законодательс</w:t>
            </w:r>
            <w:r w:rsidR="002920EB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2920EB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ву Российской Федерации)</w:t>
            </w:r>
          </w:p>
        </w:tc>
      </w:tr>
      <w:tr w:rsidR="0060551C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C" w:rsidRDefault="00605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C" w:rsidRDefault="0063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1 05 03010 01 4000 110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C" w:rsidRDefault="0063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налоги (прочие поступления)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1 05 03020 01 0000 110</w:t>
            </w:r>
            <w:r w:rsidR="006055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текшие до 1 января 2011 года)</w:t>
            </w:r>
          </w:p>
        </w:tc>
      </w:tr>
      <w:tr w:rsidR="00DE65CF" w:rsidTr="00320386">
        <w:trPr>
          <w:trHeight w:val="5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 w:rsidP="009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1 06 01030 10 </w:t>
            </w:r>
            <w:r w:rsidR="00947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D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меняемым к объектам налогообложения, расположенным в гран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цах сельских поселений</w:t>
            </w:r>
            <w:r w:rsidR="00D22C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2C68"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(сумма платежа (перерасчеты, недоимка и задолженность по соответствующему платежу, в том числе по отм</w:t>
            </w:r>
            <w:r w:rsidR="00D22C68"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D22C68"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ненному)</w:t>
            </w:r>
            <w:proofErr w:type="gramEnd"/>
          </w:p>
        </w:tc>
      </w:tr>
      <w:tr w:rsidR="00A6062F" w:rsidTr="00DA463D">
        <w:trPr>
          <w:trHeight w:val="6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F" w:rsidRDefault="00D2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F" w:rsidRDefault="00947A27" w:rsidP="00D2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1 06 01030 10 </w:t>
            </w:r>
            <w:r w:rsidR="00D22C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F" w:rsidRDefault="00E74CF7" w:rsidP="00D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меняемым к объектам налогообложения, расположенным в гран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цах сельских поселений</w:t>
            </w:r>
            <w:r w:rsidR="009201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012E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(пени по соответствующему платежу)</w:t>
            </w:r>
          </w:p>
        </w:tc>
      </w:tr>
      <w:tr w:rsidR="00A6062F" w:rsidTr="00DA463D">
        <w:trPr>
          <w:trHeight w:val="6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F" w:rsidRDefault="00D2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F" w:rsidRDefault="00947A27" w:rsidP="00D2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1 06 01030 10 </w:t>
            </w:r>
            <w:r w:rsidR="00D22C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F" w:rsidRDefault="00E74CF7" w:rsidP="00D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меняемым к объектам налогообложения, расположенным в гран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цах сельских поселений</w:t>
            </w:r>
            <w:r w:rsidR="009201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012E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6062F" w:rsidTr="00DA463D">
        <w:trPr>
          <w:trHeight w:val="6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F" w:rsidRDefault="00D2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F" w:rsidRDefault="00947A27" w:rsidP="00D2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1 06 01030 10 </w:t>
            </w:r>
            <w:r w:rsidR="00D22C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F" w:rsidRDefault="00E74CF7" w:rsidP="00D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меняемым к объектам налогообложения, расположенным в гран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цах сельских поселений</w:t>
            </w:r>
            <w:r w:rsidR="003203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01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(прочие поступления)</w:t>
            </w:r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 w:rsidP="00D2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1 06 06033 10 </w:t>
            </w:r>
            <w:r w:rsidR="00D21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916C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6C60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(перерасчеты, н</w:t>
            </w:r>
            <w:r w:rsidR="00916C60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916C60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доимка и задолженность по соответствующему платежу, в том чи</w:t>
            </w:r>
            <w:r w:rsidR="00916C60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916C60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 по отмененному)</w:t>
            </w:r>
            <w:proofErr w:type="gramEnd"/>
          </w:p>
        </w:tc>
      </w:tr>
      <w:tr w:rsidR="00ED33D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D2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D2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</w:t>
            </w:r>
            <w:r w:rsidR="0092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2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33 10 </w:t>
            </w:r>
            <w:r w:rsidR="0092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87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3E22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(пени по соответс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вующему платежу)</w:t>
            </w:r>
          </w:p>
        </w:tc>
      </w:tr>
      <w:tr w:rsidR="00ED33D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D2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925D49" w:rsidP="0092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1 06 06033 10 3000 110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87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3E22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(суммы денежных взысканий (штрафов) по соответствующему платежу согласно зак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нодательству Российской Федерации)</w:t>
            </w:r>
          </w:p>
        </w:tc>
      </w:tr>
      <w:tr w:rsidR="00ED33D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D2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925D49" w:rsidP="0092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1 06 06033 10 4000 110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87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D72B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2B0A" w:rsidRPr="004E05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(прочие поступл</w:t>
            </w:r>
            <w:r w:rsidR="00D72B0A" w:rsidRPr="004E05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D72B0A" w:rsidRPr="004E05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ния)</w:t>
            </w:r>
            <w:bookmarkStart w:id="0" w:name="_GoBack"/>
            <w:bookmarkEnd w:id="0"/>
          </w:p>
        </w:tc>
      </w:tr>
      <w:tr w:rsidR="00DE65CF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 w:rsidP="0080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1 06 06043 10 </w:t>
            </w:r>
            <w:r w:rsidR="00807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ком, расположенным в границах сельских поселений</w:t>
            </w:r>
            <w:r w:rsidR="00916C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6C60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03B4" w:rsidTr="00DE65C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4" w:rsidRDefault="002203B4" w:rsidP="0022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4" w:rsidRDefault="002203B4" w:rsidP="0022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1 06 06043 10 2100 110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4" w:rsidRDefault="002203B4" w:rsidP="002203B4">
            <w:r w:rsidRPr="00CF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</w:t>
            </w:r>
            <w:r w:rsidRPr="00CF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F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ком, расположенным в границах сельских поселений</w:t>
            </w:r>
            <w:r w:rsidR="003E22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(пени по соо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ветствующему платежу)</w:t>
            </w:r>
          </w:p>
        </w:tc>
      </w:tr>
      <w:tr w:rsidR="002203B4" w:rsidTr="002203B4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4" w:rsidRDefault="002203B4" w:rsidP="0022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4" w:rsidRDefault="002203B4" w:rsidP="0022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1 06 06043 10 3000 110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4" w:rsidRDefault="002203B4" w:rsidP="002203B4">
            <w:r w:rsidRPr="00CF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</w:t>
            </w:r>
            <w:r w:rsidRPr="00CF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F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ком, расположенным в границах сельских поселений</w:t>
            </w:r>
            <w:r w:rsidR="003E22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(суммы д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нежных взысканий (штрафов) по соответствующему платежу с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3E2292"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гласно законодательству Российской Федерации)</w:t>
            </w:r>
          </w:p>
        </w:tc>
      </w:tr>
      <w:tr w:rsidR="002203B4" w:rsidTr="002203B4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4" w:rsidRDefault="002203B4" w:rsidP="0022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4" w:rsidRDefault="002203B4" w:rsidP="0022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1 06 06043 10 4000 110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4" w:rsidRDefault="002203B4" w:rsidP="002203B4">
            <w:r w:rsidRPr="00CF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</w:t>
            </w:r>
            <w:r w:rsidRPr="00CF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F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ком, расположенным в границах сельских поселений</w:t>
            </w:r>
            <w:r w:rsidR="00D72B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2B0A" w:rsidRPr="004E05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(прочие п</w:t>
            </w:r>
            <w:r w:rsidR="00D72B0A" w:rsidRPr="004E05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D72B0A" w:rsidRPr="004E05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ступления)</w:t>
            </w:r>
          </w:p>
        </w:tc>
      </w:tr>
      <w:tr w:rsidR="00DE65CF" w:rsidTr="002203B4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CF" w:rsidRDefault="00DE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лений</w:t>
            </w:r>
          </w:p>
        </w:tc>
      </w:tr>
      <w:tr w:rsidR="00DE65CF" w:rsidTr="002203B4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65CF" w:rsidRDefault="00DE65CF" w:rsidP="00DE65CF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*- Администрирование поступлений по всем подстатьям и программам соответствующей статьи осуществляется а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министратором, указанным в </w:t>
      </w:r>
      <w:proofErr w:type="spellStart"/>
      <w:r>
        <w:rPr>
          <w:rFonts w:ascii="Times New Roman" w:hAnsi="Times New Roman"/>
          <w:sz w:val="20"/>
          <w:szCs w:val="20"/>
        </w:rPr>
        <w:t>группировочном</w:t>
      </w:r>
      <w:proofErr w:type="spellEnd"/>
      <w:r>
        <w:rPr>
          <w:rFonts w:ascii="Times New Roman" w:hAnsi="Times New Roman"/>
          <w:sz w:val="20"/>
          <w:szCs w:val="20"/>
        </w:rPr>
        <w:t xml:space="preserve"> коде бюджетной классификации                                      </w:t>
      </w:r>
    </w:p>
    <w:p w:rsidR="00DE65CF" w:rsidRDefault="00DE65CF" w:rsidP="00DE65CF">
      <w:pPr>
        <w:ind w:left="840"/>
        <w:jc w:val="both"/>
        <w:rPr>
          <w:rFonts w:ascii="Times New Roman" w:hAnsi="Times New Roman"/>
          <w:sz w:val="20"/>
          <w:szCs w:val="20"/>
        </w:rPr>
      </w:pPr>
    </w:p>
    <w:p w:rsidR="00B25490" w:rsidRDefault="00B25490" w:rsidP="005E1E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5490" w:rsidSect="0097655C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8D" w:rsidRDefault="0041758D" w:rsidP="00C701AA">
      <w:pPr>
        <w:spacing w:after="0" w:line="240" w:lineRule="auto"/>
      </w:pPr>
      <w:r>
        <w:separator/>
      </w:r>
    </w:p>
  </w:endnote>
  <w:endnote w:type="continuationSeparator" w:id="0">
    <w:p w:rsidR="0041758D" w:rsidRDefault="0041758D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8D" w:rsidRDefault="0041758D" w:rsidP="00C701AA">
      <w:pPr>
        <w:spacing w:after="0" w:line="240" w:lineRule="auto"/>
      </w:pPr>
      <w:r>
        <w:separator/>
      </w:r>
    </w:p>
  </w:footnote>
  <w:footnote w:type="continuationSeparator" w:id="0">
    <w:p w:rsidR="0041758D" w:rsidRDefault="0041758D" w:rsidP="00C7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43"/>
    <w:rsid w:val="00016944"/>
    <w:rsid w:val="00045DAF"/>
    <w:rsid w:val="00070C33"/>
    <w:rsid w:val="0009257C"/>
    <w:rsid w:val="000B173A"/>
    <w:rsid w:val="000B4AAF"/>
    <w:rsid w:val="000D1E36"/>
    <w:rsid w:val="000D25A7"/>
    <w:rsid w:val="00104012"/>
    <w:rsid w:val="0010624E"/>
    <w:rsid w:val="00144C6E"/>
    <w:rsid w:val="001531F0"/>
    <w:rsid w:val="00154643"/>
    <w:rsid w:val="001551B1"/>
    <w:rsid w:val="00170E0E"/>
    <w:rsid w:val="001A2477"/>
    <w:rsid w:val="001A618F"/>
    <w:rsid w:val="001B567F"/>
    <w:rsid w:val="001E3A28"/>
    <w:rsid w:val="0021425B"/>
    <w:rsid w:val="002203B4"/>
    <w:rsid w:val="00244DC9"/>
    <w:rsid w:val="00253FA1"/>
    <w:rsid w:val="002920EB"/>
    <w:rsid w:val="002C55C5"/>
    <w:rsid w:val="002C5691"/>
    <w:rsid w:val="002C5A0F"/>
    <w:rsid w:val="002D5DFA"/>
    <w:rsid w:val="002F23EF"/>
    <w:rsid w:val="00313B00"/>
    <w:rsid w:val="00320386"/>
    <w:rsid w:val="00325913"/>
    <w:rsid w:val="00335DB5"/>
    <w:rsid w:val="0036310C"/>
    <w:rsid w:val="00387D74"/>
    <w:rsid w:val="0039387D"/>
    <w:rsid w:val="003972F0"/>
    <w:rsid w:val="003B0393"/>
    <w:rsid w:val="003D119A"/>
    <w:rsid w:val="003E20C5"/>
    <w:rsid w:val="003E2292"/>
    <w:rsid w:val="003E41F3"/>
    <w:rsid w:val="003E6772"/>
    <w:rsid w:val="003E74AC"/>
    <w:rsid w:val="003F2CD5"/>
    <w:rsid w:val="0041758D"/>
    <w:rsid w:val="00423B81"/>
    <w:rsid w:val="00427426"/>
    <w:rsid w:val="0042751A"/>
    <w:rsid w:val="00431D9D"/>
    <w:rsid w:val="004326FC"/>
    <w:rsid w:val="00445D03"/>
    <w:rsid w:val="0045750F"/>
    <w:rsid w:val="00466A03"/>
    <w:rsid w:val="00471A88"/>
    <w:rsid w:val="0048250C"/>
    <w:rsid w:val="00491321"/>
    <w:rsid w:val="004B7FCE"/>
    <w:rsid w:val="004D721E"/>
    <w:rsid w:val="004E05F3"/>
    <w:rsid w:val="004E53E9"/>
    <w:rsid w:val="004F05A2"/>
    <w:rsid w:val="0051130C"/>
    <w:rsid w:val="0051402E"/>
    <w:rsid w:val="00526328"/>
    <w:rsid w:val="00546008"/>
    <w:rsid w:val="00563BBC"/>
    <w:rsid w:val="00566603"/>
    <w:rsid w:val="005777D4"/>
    <w:rsid w:val="00584375"/>
    <w:rsid w:val="005854BC"/>
    <w:rsid w:val="00595271"/>
    <w:rsid w:val="005975FD"/>
    <w:rsid w:val="005A1713"/>
    <w:rsid w:val="005A62DA"/>
    <w:rsid w:val="005C3EF9"/>
    <w:rsid w:val="005C6230"/>
    <w:rsid w:val="005E1EBF"/>
    <w:rsid w:val="0060551C"/>
    <w:rsid w:val="00631315"/>
    <w:rsid w:val="00643E14"/>
    <w:rsid w:val="00646022"/>
    <w:rsid w:val="00646D4D"/>
    <w:rsid w:val="00654123"/>
    <w:rsid w:val="00655332"/>
    <w:rsid w:val="00663E32"/>
    <w:rsid w:val="006668D7"/>
    <w:rsid w:val="006A376C"/>
    <w:rsid w:val="006C227E"/>
    <w:rsid w:val="006D63D7"/>
    <w:rsid w:val="006F2FF0"/>
    <w:rsid w:val="006F6209"/>
    <w:rsid w:val="00702A5B"/>
    <w:rsid w:val="00704569"/>
    <w:rsid w:val="00710840"/>
    <w:rsid w:val="00715EF9"/>
    <w:rsid w:val="007324EC"/>
    <w:rsid w:val="00751BBB"/>
    <w:rsid w:val="00754597"/>
    <w:rsid w:val="007603D8"/>
    <w:rsid w:val="007653FC"/>
    <w:rsid w:val="00766A45"/>
    <w:rsid w:val="0077016A"/>
    <w:rsid w:val="0077164B"/>
    <w:rsid w:val="007774B6"/>
    <w:rsid w:val="00777726"/>
    <w:rsid w:val="007850EE"/>
    <w:rsid w:val="007859C6"/>
    <w:rsid w:val="007926D6"/>
    <w:rsid w:val="007E4FE5"/>
    <w:rsid w:val="008078F3"/>
    <w:rsid w:val="00812A31"/>
    <w:rsid w:val="00842EEC"/>
    <w:rsid w:val="008450F2"/>
    <w:rsid w:val="00876F51"/>
    <w:rsid w:val="00885D84"/>
    <w:rsid w:val="0089730F"/>
    <w:rsid w:val="008A2A87"/>
    <w:rsid w:val="008B1732"/>
    <w:rsid w:val="008D08BE"/>
    <w:rsid w:val="008E3630"/>
    <w:rsid w:val="00916C60"/>
    <w:rsid w:val="00917278"/>
    <w:rsid w:val="0092012E"/>
    <w:rsid w:val="00922340"/>
    <w:rsid w:val="00925D49"/>
    <w:rsid w:val="00926885"/>
    <w:rsid w:val="00931D5F"/>
    <w:rsid w:val="009345E3"/>
    <w:rsid w:val="00941096"/>
    <w:rsid w:val="0094526E"/>
    <w:rsid w:val="00947A27"/>
    <w:rsid w:val="00953F81"/>
    <w:rsid w:val="00971BAF"/>
    <w:rsid w:val="00972089"/>
    <w:rsid w:val="0097655C"/>
    <w:rsid w:val="00984082"/>
    <w:rsid w:val="009867EB"/>
    <w:rsid w:val="0099313C"/>
    <w:rsid w:val="00994659"/>
    <w:rsid w:val="00997DAE"/>
    <w:rsid w:val="009A2A14"/>
    <w:rsid w:val="009C6DC2"/>
    <w:rsid w:val="009D6732"/>
    <w:rsid w:val="009E5E9A"/>
    <w:rsid w:val="009E7C7E"/>
    <w:rsid w:val="00A051E6"/>
    <w:rsid w:val="00A16BB4"/>
    <w:rsid w:val="00A23F90"/>
    <w:rsid w:val="00A32638"/>
    <w:rsid w:val="00A371BC"/>
    <w:rsid w:val="00A37BBE"/>
    <w:rsid w:val="00A42A8E"/>
    <w:rsid w:val="00A43231"/>
    <w:rsid w:val="00A6062F"/>
    <w:rsid w:val="00AA51BF"/>
    <w:rsid w:val="00AC18AB"/>
    <w:rsid w:val="00AD3664"/>
    <w:rsid w:val="00AF70F6"/>
    <w:rsid w:val="00B0199D"/>
    <w:rsid w:val="00B25050"/>
    <w:rsid w:val="00B25490"/>
    <w:rsid w:val="00B33461"/>
    <w:rsid w:val="00B45DEA"/>
    <w:rsid w:val="00B509EC"/>
    <w:rsid w:val="00B52315"/>
    <w:rsid w:val="00B624C0"/>
    <w:rsid w:val="00B657F6"/>
    <w:rsid w:val="00B666F6"/>
    <w:rsid w:val="00B828B5"/>
    <w:rsid w:val="00B902E3"/>
    <w:rsid w:val="00B9425A"/>
    <w:rsid w:val="00B94C01"/>
    <w:rsid w:val="00BC6694"/>
    <w:rsid w:val="00BE50DE"/>
    <w:rsid w:val="00BE6668"/>
    <w:rsid w:val="00BF7B14"/>
    <w:rsid w:val="00C02618"/>
    <w:rsid w:val="00C20BB9"/>
    <w:rsid w:val="00C32122"/>
    <w:rsid w:val="00C4284C"/>
    <w:rsid w:val="00C57D4F"/>
    <w:rsid w:val="00C701AA"/>
    <w:rsid w:val="00C82462"/>
    <w:rsid w:val="00C82486"/>
    <w:rsid w:val="00C9773E"/>
    <w:rsid w:val="00CA0A39"/>
    <w:rsid w:val="00CD74F2"/>
    <w:rsid w:val="00CF0A6F"/>
    <w:rsid w:val="00CF1871"/>
    <w:rsid w:val="00CF630F"/>
    <w:rsid w:val="00D02034"/>
    <w:rsid w:val="00D21471"/>
    <w:rsid w:val="00D22C68"/>
    <w:rsid w:val="00D300E4"/>
    <w:rsid w:val="00D34C03"/>
    <w:rsid w:val="00D363FC"/>
    <w:rsid w:val="00D4672A"/>
    <w:rsid w:val="00D4777A"/>
    <w:rsid w:val="00D543A1"/>
    <w:rsid w:val="00D72B0A"/>
    <w:rsid w:val="00D73B6F"/>
    <w:rsid w:val="00D768A0"/>
    <w:rsid w:val="00D828C9"/>
    <w:rsid w:val="00DA3BE7"/>
    <w:rsid w:val="00DA4032"/>
    <w:rsid w:val="00DA463D"/>
    <w:rsid w:val="00DD3534"/>
    <w:rsid w:val="00DD5373"/>
    <w:rsid w:val="00DE65CF"/>
    <w:rsid w:val="00E003E5"/>
    <w:rsid w:val="00E04E8E"/>
    <w:rsid w:val="00E30F73"/>
    <w:rsid w:val="00E41372"/>
    <w:rsid w:val="00E514EC"/>
    <w:rsid w:val="00E74CF7"/>
    <w:rsid w:val="00E9283A"/>
    <w:rsid w:val="00E9442F"/>
    <w:rsid w:val="00EA44DE"/>
    <w:rsid w:val="00EB1ADE"/>
    <w:rsid w:val="00EB2E7D"/>
    <w:rsid w:val="00EB444E"/>
    <w:rsid w:val="00EC03C5"/>
    <w:rsid w:val="00EC2098"/>
    <w:rsid w:val="00ED0882"/>
    <w:rsid w:val="00ED33DF"/>
    <w:rsid w:val="00EE2606"/>
    <w:rsid w:val="00F2067F"/>
    <w:rsid w:val="00F21491"/>
    <w:rsid w:val="00F2437E"/>
    <w:rsid w:val="00F308D2"/>
    <w:rsid w:val="00F33316"/>
    <w:rsid w:val="00F445DC"/>
    <w:rsid w:val="00F62350"/>
    <w:rsid w:val="00F65F15"/>
    <w:rsid w:val="00F811E6"/>
    <w:rsid w:val="00F84DB8"/>
    <w:rsid w:val="00F8537A"/>
    <w:rsid w:val="00F85432"/>
    <w:rsid w:val="00F87A37"/>
    <w:rsid w:val="00F9169F"/>
    <w:rsid w:val="00FA2533"/>
    <w:rsid w:val="00FB6284"/>
    <w:rsid w:val="00FC6B5A"/>
    <w:rsid w:val="00FE681B"/>
    <w:rsid w:val="00FE77DD"/>
    <w:rsid w:val="00FE7E84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62"/>
  </w:style>
  <w:style w:type="paragraph" w:styleId="1">
    <w:name w:val="heading 1"/>
    <w:basedOn w:val="a"/>
    <w:next w:val="a"/>
    <w:link w:val="10"/>
    <w:qFormat/>
    <w:rsid w:val="00DE65CF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1AA"/>
  </w:style>
  <w:style w:type="paragraph" w:styleId="a5">
    <w:name w:val="footer"/>
    <w:basedOn w:val="a"/>
    <w:link w:val="a6"/>
    <w:uiPriority w:val="99"/>
    <w:unhideWhenUsed/>
    <w:rsid w:val="00C7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1AA"/>
  </w:style>
  <w:style w:type="paragraph" w:styleId="a7">
    <w:name w:val="No Spacing"/>
    <w:uiPriority w:val="99"/>
    <w:qFormat/>
    <w:rsid w:val="006C22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E65C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2021-11-15T01:08:00Z</cp:lastPrinted>
  <dcterms:created xsi:type="dcterms:W3CDTF">2021-10-20T04:44:00Z</dcterms:created>
  <dcterms:modified xsi:type="dcterms:W3CDTF">2021-11-15T01:12:00Z</dcterms:modified>
</cp:coreProperties>
</file>